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477" w:rsidRPr="004E7477" w:rsidRDefault="004E7477" w:rsidP="004E7477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>УТВЕРЖДАЮ</w:t>
      </w:r>
    </w:p>
    <w:p w:rsidR="004E7477" w:rsidRPr="004E7477" w:rsidRDefault="004E7477" w:rsidP="004E7477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Заведующая МДОУ</w:t>
      </w:r>
    </w:p>
    <w:p w:rsidR="004E7477" w:rsidRPr="004E7477" w:rsidRDefault="004E7477" w:rsidP="004E7477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</w:t>
      </w:r>
      <w:proofErr w:type="spellStart"/>
      <w:r w:rsidRPr="004E7477">
        <w:rPr>
          <w:rFonts w:ascii="Times New Roman" w:eastAsia="Calibri" w:hAnsi="Times New Roman" w:cs="Times New Roman"/>
        </w:rPr>
        <w:t>Тисульского</w:t>
      </w:r>
      <w:proofErr w:type="spellEnd"/>
      <w:r w:rsidRPr="004E7477">
        <w:rPr>
          <w:rFonts w:ascii="Times New Roman" w:eastAsia="Calibri" w:hAnsi="Times New Roman" w:cs="Times New Roman"/>
        </w:rPr>
        <w:t xml:space="preserve"> детского сада № 4</w:t>
      </w:r>
    </w:p>
    <w:p w:rsidR="004E7477" w:rsidRPr="00DD7BCC" w:rsidRDefault="004E7477" w:rsidP="00DD7BC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</w:t>
      </w:r>
      <w:proofErr w:type="spellStart"/>
      <w:r w:rsidRPr="004E7477">
        <w:rPr>
          <w:rFonts w:ascii="Times New Roman" w:eastAsia="Calibri" w:hAnsi="Times New Roman" w:cs="Times New Roman"/>
        </w:rPr>
        <w:t>О.М.Ефимова</w:t>
      </w:r>
      <w:proofErr w:type="spellEnd"/>
    </w:p>
    <w:p w:rsidR="004E7477" w:rsidRPr="004E7477" w:rsidRDefault="004E7477" w:rsidP="004E7477">
      <w:pPr>
        <w:shd w:val="clear" w:color="auto" w:fill="FFFFFF"/>
        <w:spacing w:before="120" w:after="120" w:line="240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E747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ТЕХНИКО-ТЕХНОЛОГИЧЕСКАЯ КАРТА </w:t>
      </w:r>
      <w:r w:rsidRPr="004E7477">
        <w:rPr>
          <w:rFonts w:ascii="Times New Roman" w:eastAsia="Calibri" w:hAnsi="Times New Roman" w:cs="Times New Roman"/>
          <w:b/>
          <w:bCs/>
          <w:sz w:val="20"/>
          <w:szCs w:val="20"/>
          <w:u w:val="single"/>
          <w:lang w:eastAsia="ru-RU"/>
        </w:rPr>
        <w:t>№_______</w:t>
      </w:r>
    </w:p>
    <w:p w:rsidR="004E7477" w:rsidRPr="004E7477" w:rsidRDefault="004E7477" w:rsidP="004E7477">
      <w:pPr>
        <w:shd w:val="clear" w:color="auto" w:fill="FFFFFF"/>
        <w:spacing w:before="120" w:after="12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Ватрушка </w:t>
      </w:r>
    </w:p>
    <w:p w:rsidR="004E7477" w:rsidRPr="004E7477" w:rsidRDefault="004E7477" w:rsidP="004E7477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1 ОБЛАСТЬ ПРИМЕНЕНИЯ</w:t>
      </w:r>
    </w:p>
    <w:p w:rsidR="004E7477" w:rsidRPr="004E7477" w:rsidRDefault="004E7477" w:rsidP="004E7477">
      <w:pPr>
        <w:spacing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eastAsia="Calibri" w:hAnsi="Times New Roman" w:cs="Times New Roman"/>
          <w:lang w:eastAsia="ru-RU"/>
        </w:rPr>
        <w:t>ватрушку</w:t>
      </w:r>
      <w:r w:rsidRPr="004E7477">
        <w:rPr>
          <w:rFonts w:ascii="Times New Roman" w:eastAsia="Calibri" w:hAnsi="Times New Roman" w:cs="Times New Roman"/>
          <w:lang w:eastAsia="ru-RU"/>
        </w:rPr>
        <w:t>, вырабатываем</w:t>
      </w:r>
      <w:r>
        <w:rPr>
          <w:rFonts w:ascii="Times New Roman" w:eastAsia="Calibri" w:hAnsi="Times New Roman" w:cs="Times New Roman"/>
          <w:lang w:eastAsia="ru-RU"/>
        </w:rPr>
        <w:t>ую</w:t>
      </w:r>
      <w:proofErr w:type="gramStart"/>
      <w:r w:rsidRPr="004E7477">
        <w:rPr>
          <w:rFonts w:ascii="Times New Roman" w:eastAsia="Calibri" w:hAnsi="Times New Roman" w:cs="Times New Roman"/>
          <w:lang w:eastAsia="ru-RU"/>
        </w:rPr>
        <w:t> ,</w:t>
      </w:r>
      <w:proofErr w:type="gramEnd"/>
      <w:r w:rsidRPr="004E7477">
        <w:rPr>
          <w:rFonts w:ascii="Times New Roman" w:eastAsia="Calibri" w:hAnsi="Times New Roman" w:cs="Times New Roman"/>
          <w:lang w:eastAsia="ru-RU"/>
        </w:rPr>
        <w:t xml:space="preserve"> реализуемое в МДОУ </w:t>
      </w:r>
      <w:proofErr w:type="spellStart"/>
      <w:r w:rsidRPr="004E7477">
        <w:rPr>
          <w:rFonts w:ascii="Times New Roman" w:eastAsia="Calibri" w:hAnsi="Times New Roman" w:cs="Times New Roman"/>
          <w:lang w:eastAsia="ru-RU"/>
        </w:rPr>
        <w:t>Тисульский</w:t>
      </w:r>
      <w:proofErr w:type="spellEnd"/>
      <w:r w:rsidRPr="004E7477">
        <w:rPr>
          <w:rFonts w:ascii="Times New Roman" w:eastAsia="Calibri" w:hAnsi="Times New Roman" w:cs="Times New Roman"/>
          <w:lang w:eastAsia="ru-RU"/>
        </w:rPr>
        <w:t xml:space="preserve"> детский сад № 4. Подготовка сырья производится в соответствии с рекомендациями </w:t>
      </w:r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Тутеляна</w:t>
      </w:r>
      <w:proofErr w:type="spellEnd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М: </w:t>
      </w:r>
      <w:proofErr w:type="spellStart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Делис</w:t>
      </w:r>
      <w:proofErr w:type="spellEnd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2016 г.  Рецептура №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7477" w:rsidRPr="004E7477" w:rsidRDefault="004E7477" w:rsidP="004E7477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2 ТРЕБОВАНИЯ К СЫРЬЮ</w:t>
      </w:r>
    </w:p>
    <w:p w:rsidR="004E7477" w:rsidRPr="004E7477" w:rsidRDefault="004E7477" w:rsidP="004E74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rFonts w:ascii="Times New Roman" w:eastAsia="Calibri" w:hAnsi="Times New Roman" w:cs="Times New Roman"/>
          <w:lang w:eastAsia="ru-RU"/>
        </w:rPr>
        <w:t>ватрушки</w:t>
      </w:r>
      <w:r w:rsidRPr="004E7477">
        <w:rPr>
          <w:rFonts w:ascii="Times New Roman" w:eastAsia="Calibri" w:hAnsi="Times New Roman" w:cs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4E7477" w:rsidRPr="004E7477" w:rsidRDefault="004E7477" w:rsidP="004E7477">
      <w:pPr>
        <w:shd w:val="clear" w:color="auto" w:fill="FFFFFF"/>
        <w:spacing w:before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0"/>
        <w:gridCol w:w="1388"/>
        <w:gridCol w:w="1584"/>
        <w:gridCol w:w="1450"/>
        <w:gridCol w:w="1521"/>
      </w:tblGrid>
      <w:tr w:rsidR="004E7477" w:rsidRPr="004E7477" w:rsidTr="005D4015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</w:tr>
      <w:tr w:rsidR="004E7477" w:rsidRPr="004E7477" w:rsidTr="005D4015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нетто</w:t>
            </w:r>
          </w:p>
        </w:tc>
      </w:tr>
      <w:tr w:rsidR="004E7477" w:rsidRPr="004E7477" w:rsidTr="005D4015">
        <w:trPr>
          <w:trHeight w:val="285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</w:tr>
      <w:tr w:rsidR="004E7477" w:rsidRPr="004E7477" w:rsidTr="005D4015">
        <w:trPr>
          <w:trHeight w:val="1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Тесто дрожжевое № 436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66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58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66</w:t>
            </w:r>
          </w:p>
        </w:tc>
      </w:tr>
      <w:tr w:rsidR="004E7477" w:rsidRPr="004E7477" w:rsidTr="005D4015">
        <w:trPr>
          <w:trHeight w:val="1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Мука на </w:t>
            </w:r>
            <w:proofErr w:type="spell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подпыл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1,7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1,9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1,7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1,9</w:t>
            </w:r>
          </w:p>
        </w:tc>
      </w:tr>
      <w:tr w:rsidR="004E7477" w:rsidRPr="004E7477" w:rsidTr="005D4015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Фарш № 501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1C57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1C5719"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1C57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1C5719"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</w:tr>
      <w:tr w:rsidR="004E7477" w:rsidRPr="004E7477" w:rsidTr="005D4015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или повидло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38</w:t>
            </w:r>
          </w:p>
        </w:tc>
      </w:tr>
      <w:tr w:rsidR="004E7477" w:rsidRPr="004E7477" w:rsidTr="005D4015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Яйцо для смазки ватрушек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1г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1,5г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1г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1,5г</w:t>
            </w:r>
          </w:p>
        </w:tc>
      </w:tr>
      <w:tr w:rsidR="004E7477" w:rsidRPr="004E7477" w:rsidTr="005D4015">
        <w:trPr>
          <w:trHeight w:val="3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Масло растительное для смазки листов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</w:tr>
      <w:tr w:rsidR="004E7477" w:rsidRPr="004E7477" w:rsidTr="005D4015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Выход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7</w:t>
            </w:r>
            <w:r w:rsidR="00D66925"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8</w:t>
            </w:r>
            <w:r w:rsidR="00D66925"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</w:tr>
    </w:tbl>
    <w:p w:rsidR="004E7477" w:rsidRPr="004E7477" w:rsidRDefault="004E7477" w:rsidP="004E7477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4 ТЕХНОЛОГИЧЕСКИЙ ПРОЦЕСС</w:t>
      </w:r>
    </w:p>
    <w:p w:rsidR="004E7477" w:rsidRPr="004E7477" w:rsidRDefault="00DD7BCC" w:rsidP="004E7477">
      <w:p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Готовят дрожжевое тесто</w:t>
      </w:r>
      <w:proofErr w:type="gramStart"/>
      <w:r>
        <w:rPr>
          <w:rFonts w:ascii="Times New Roman" w:eastAsia="Calibri" w:hAnsi="Times New Roman" w:cs="Times New Roman"/>
          <w:lang w:eastAsia="ru-RU"/>
        </w:rPr>
        <w:t>.</w:t>
      </w:r>
      <w:proofErr w:type="gramEnd"/>
      <w:r>
        <w:rPr>
          <w:rFonts w:ascii="Times New Roman" w:eastAsia="Calibri" w:hAnsi="Times New Roman" w:cs="Times New Roman"/>
          <w:lang w:eastAsia="ru-RU"/>
        </w:rPr>
        <w:t xml:space="preserve"> Из теста разделывают булочки круглой формы массой 29 г, укладывают на противень смазанный маслом, дают </w:t>
      </w:r>
      <w:proofErr w:type="gramStart"/>
      <w:r>
        <w:rPr>
          <w:rFonts w:ascii="Times New Roman" w:eastAsia="Calibri" w:hAnsi="Times New Roman" w:cs="Times New Roman"/>
          <w:lang w:eastAsia="ru-RU"/>
        </w:rPr>
        <w:t>неполную</w:t>
      </w:r>
      <w:proofErr w:type="gramEnd"/>
      <w:r>
        <w:rPr>
          <w:rFonts w:ascii="Times New Roman" w:eastAsia="Calibri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lang w:eastAsia="ru-RU"/>
        </w:rPr>
        <w:t>расстойку</w:t>
      </w:r>
      <w:proofErr w:type="spellEnd"/>
      <w:r>
        <w:rPr>
          <w:rFonts w:ascii="Times New Roman" w:eastAsia="Calibri" w:hAnsi="Times New Roman" w:cs="Times New Roman"/>
          <w:lang w:eastAsia="ru-RU"/>
        </w:rPr>
        <w:t xml:space="preserve">, а затем деревянным пестиком диаметром 4 см делают в них углубление, которое заполняют начинкой по 15г. после полной </w:t>
      </w:r>
      <w:proofErr w:type="spellStart"/>
      <w:r>
        <w:rPr>
          <w:rFonts w:ascii="Times New Roman" w:eastAsia="Calibri" w:hAnsi="Times New Roman" w:cs="Times New Roman"/>
          <w:lang w:eastAsia="ru-RU"/>
        </w:rPr>
        <w:t>расстойки</w:t>
      </w:r>
      <w:proofErr w:type="spellEnd"/>
      <w:r>
        <w:rPr>
          <w:rFonts w:ascii="Times New Roman" w:eastAsia="Calibri" w:hAnsi="Times New Roman" w:cs="Times New Roman"/>
          <w:lang w:eastAsia="ru-RU"/>
        </w:rPr>
        <w:t xml:space="preserve"> ватрушки смазывают яйцом и выпекают при температуре 230 – 240 градусов 8-10 минут. При приготовлении ватрушек с повидлом смазывают яйцом только края теста, при этом смазывают до заполнения лепешек повидлом. </w:t>
      </w:r>
    </w:p>
    <w:p w:rsidR="004E7477" w:rsidRPr="004E7477" w:rsidRDefault="004E7477" w:rsidP="004E7477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5 ПОКАЗАТЕЛИ КАЧЕСТВА И БЕЗОПАСНОСТИ</w:t>
      </w:r>
    </w:p>
    <w:p w:rsidR="004E7477" w:rsidRPr="004E7477" w:rsidRDefault="004E7477" w:rsidP="004E74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6.1 Органолептические показатели качества:</w:t>
      </w:r>
    </w:p>
    <w:p w:rsidR="004E7477" w:rsidRPr="004E7477" w:rsidRDefault="004E7477" w:rsidP="004E74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Внешний вид </w:t>
      </w:r>
      <w:r w:rsidR="00D66925">
        <w:rPr>
          <w:rFonts w:ascii="Times New Roman" w:eastAsia="Calibri" w:hAnsi="Times New Roman" w:cs="Times New Roman"/>
          <w:lang w:eastAsia="ru-RU"/>
        </w:rPr>
        <w:t>–</w:t>
      </w:r>
      <w:r w:rsidRPr="004E7477">
        <w:rPr>
          <w:rFonts w:ascii="Times New Roman" w:eastAsia="Calibri" w:hAnsi="Times New Roman" w:cs="Times New Roman"/>
          <w:lang w:eastAsia="ru-RU"/>
        </w:rPr>
        <w:t xml:space="preserve"> </w:t>
      </w:r>
      <w:r w:rsidR="00D66925">
        <w:rPr>
          <w:rFonts w:ascii="Times New Roman" w:eastAsia="Calibri" w:hAnsi="Times New Roman" w:cs="Times New Roman"/>
          <w:lang w:eastAsia="ru-RU"/>
        </w:rPr>
        <w:t>форма круглая, в середине фарш</w:t>
      </w:r>
      <w:r w:rsidRPr="004E7477">
        <w:rPr>
          <w:rFonts w:ascii="Times New Roman" w:eastAsia="Calibri" w:hAnsi="Times New Roman" w:cs="Times New Roman"/>
          <w:lang w:eastAsia="ru-RU"/>
        </w:rPr>
        <w:t>.</w:t>
      </w:r>
    </w:p>
    <w:p w:rsidR="004E7477" w:rsidRPr="004E7477" w:rsidRDefault="004E7477" w:rsidP="004E74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Цвет – от золотисто-желтого до светло-коричневого, поверхность блестящая</w:t>
      </w:r>
      <w:proofErr w:type="gramStart"/>
      <w:r w:rsidRPr="004E7477">
        <w:rPr>
          <w:rFonts w:ascii="Times New Roman" w:eastAsia="Calibri" w:hAnsi="Times New Roman" w:cs="Times New Roman"/>
          <w:lang w:eastAsia="ru-RU"/>
        </w:rPr>
        <w:t xml:space="preserve"> .</w:t>
      </w:r>
      <w:proofErr w:type="gramEnd"/>
    </w:p>
    <w:p w:rsidR="004E7477" w:rsidRPr="004E7477" w:rsidRDefault="004E7477" w:rsidP="004E74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Вкус и запах - приятный запах свежих продуктов, вкус характерный для рецептурных компонентов,</w:t>
      </w:r>
      <w:r w:rsidR="00D66925">
        <w:rPr>
          <w:rFonts w:ascii="Times New Roman" w:eastAsia="Calibri" w:hAnsi="Times New Roman" w:cs="Times New Roman"/>
          <w:lang w:eastAsia="ru-RU"/>
        </w:rPr>
        <w:t xml:space="preserve"> с приятным запахом</w:t>
      </w:r>
      <w:r w:rsidRPr="004E7477">
        <w:rPr>
          <w:rFonts w:ascii="Times New Roman" w:eastAsia="Calibri" w:hAnsi="Times New Roman" w:cs="Times New Roman"/>
          <w:lang w:eastAsia="ru-RU"/>
        </w:rPr>
        <w:t xml:space="preserve">, тесто хорошо пропечено. Мякиш равномерно пористый, пышный. </w:t>
      </w:r>
    </w:p>
    <w:p w:rsidR="004E7477" w:rsidRPr="004E7477" w:rsidRDefault="004E7477" w:rsidP="004E7477">
      <w:pPr>
        <w:shd w:val="clear" w:color="auto" w:fill="FFFFFF"/>
        <w:spacing w:before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6 ПИЩЕВАЯ ЦЕННОСТЬ булочка домашняя на выход – 7</w:t>
      </w:r>
      <w:r w:rsidR="00D66925">
        <w:rPr>
          <w:rFonts w:ascii="Times New Roman" w:eastAsia="Calibri" w:hAnsi="Times New Roman" w:cs="Times New Roman"/>
          <w:lang w:eastAsia="ru-RU"/>
        </w:rPr>
        <w:t>0</w:t>
      </w:r>
      <w:r w:rsidRPr="004E7477">
        <w:rPr>
          <w:rFonts w:ascii="Times New Roman" w:eastAsia="Calibri" w:hAnsi="Times New Roman" w:cs="Times New Roman"/>
          <w:lang w:eastAsia="ru-RU"/>
        </w:rPr>
        <w:t>/8</w:t>
      </w:r>
      <w:r w:rsidR="00D66925">
        <w:rPr>
          <w:rFonts w:ascii="Times New Roman" w:eastAsia="Calibri" w:hAnsi="Times New Roman" w:cs="Times New Roman"/>
          <w:lang w:eastAsia="ru-RU"/>
        </w:rPr>
        <w:t>0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5"/>
        <w:gridCol w:w="1198"/>
        <w:gridCol w:w="1347"/>
        <w:gridCol w:w="1045"/>
        <w:gridCol w:w="1045"/>
        <w:gridCol w:w="1014"/>
        <w:gridCol w:w="1045"/>
        <w:gridCol w:w="1082"/>
        <w:gridCol w:w="684"/>
        <w:gridCol w:w="600"/>
      </w:tblGrid>
      <w:tr w:rsidR="004E7477" w:rsidRPr="004E7477" w:rsidTr="005D4015">
        <w:trPr>
          <w:jc w:val="center"/>
        </w:trPr>
        <w:tc>
          <w:tcPr>
            <w:tcW w:w="114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Белки,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Жиры,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Углеводы,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07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Калорийность,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ккал</w:t>
            </w:r>
            <w:proofErr w:type="gramEnd"/>
          </w:p>
        </w:tc>
        <w:tc>
          <w:tcPr>
            <w:tcW w:w="6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С</w:t>
            </w:r>
          </w:p>
        </w:tc>
      </w:tr>
      <w:tr w:rsidR="004E7477" w:rsidRPr="004E7477" w:rsidTr="005D4015">
        <w:trPr>
          <w:trHeight w:val="150"/>
          <w:jc w:val="center"/>
        </w:trPr>
        <w:tc>
          <w:tcPr>
            <w:tcW w:w="5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4E7477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 7лет</w:t>
            </w:r>
          </w:p>
        </w:tc>
      </w:tr>
      <w:tr w:rsidR="004E7477" w:rsidRPr="004E7477" w:rsidTr="005D4015">
        <w:trPr>
          <w:trHeight w:val="120"/>
          <w:jc w:val="center"/>
        </w:trPr>
        <w:tc>
          <w:tcPr>
            <w:tcW w:w="5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7F7B36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9,2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7F7B36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10,5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7F7B36" w:rsidP="00DD7B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5,4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7F7B36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6,2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7F7B36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29,1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7F7B36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33,3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E7477" w:rsidRPr="004E7477" w:rsidRDefault="007F7B36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201,9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477" w:rsidRPr="004E7477" w:rsidRDefault="007F7B36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230,8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477" w:rsidRPr="004E7477" w:rsidRDefault="007F7B36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477" w:rsidRPr="004E7477" w:rsidRDefault="007F7B36" w:rsidP="004E74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0,04</w:t>
            </w:r>
          </w:p>
        </w:tc>
      </w:tr>
    </w:tbl>
    <w:p w:rsidR="00DD7BCC" w:rsidRDefault="00DD7BCC" w:rsidP="00DD7B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E7477" w:rsidRPr="004E7477" w:rsidRDefault="004E7477" w:rsidP="00DD7B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7477">
        <w:rPr>
          <w:rFonts w:ascii="Times New Roman" w:eastAsia="Calibri" w:hAnsi="Times New Roman" w:cs="Times New Roman"/>
          <w:sz w:val="24"/>
          <w:szCs w:val="24"/>
          <w:lang w:eastAsia="ru-RU"/>
        </w:rPr>
        <w:t>Повар_________________________</w:t>
      </w:r>
    </w:p>
    <w:p w:rsidR="003C388F" w:rsidRDefault="003C388F">
      <w:bookmarkStart w:id="0" w:name="_GoBack"/>
      <w:bookmarkEnd w:id="0"/>
    </w:p>
    <w:sectPr w:rsidR="003C388F" w:rsidSect="00DD7BCC">
      <w:pgSz w:w="11906" w:h="16838"/>
      <w:pgMar w:top="53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9AC"/>
    <w:rsid w:val="001C5719"/>
    <w:rsid w:val="003C388F"/>
    <w:rsid w:val="004559AC"/>
    <w:rsid w:val="004E7477"/>
    <w:rsid w:val="007F7B36"/>
    <w:rsid w:val="00D66925"/>
    <w:rsid w:val="00DD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dcterms:created xsi:type="dcterms:W3CDTF">2019-09-19T04:51:00Z</dcterms:created>
  <dcterms:modified xsi:type="dcterms:W3CDTF">2019-10-03T07:49:00Z</dcterms:modified>
</cp:coreProperties>
</file>